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26E" w:rsidRDefault="00C4226E">
      <w:r>
        <w:rPr>
          <w:noProof/>
        </w:rPr>
        <w:pict>
          <v:rect id="_x0000_s1026" style="position:absolute;margin-left:-30pt;margin-top:14.8pt;width:537.75pt;height:75pt;z-index:251655168">
            <v:textbox>
              <w:txbxContent>
                <w:p w:rsidR="00C4226E" w:rsidRPr="006F6B01" w:rsidRDefault="00C4226E">
                  <w:pPr>
                    <w:rPr>
                      <w:rFonts w:ascii="Kristen ITC" w:hAnsi="Kristen ITC"/>
                      <w:color w:val="4F81BD"/>
                      <w:sz w:val="24"/>
                      <w:szCs w:val="24"/>
                    </w:rPr>
                  </w:pPr>
                  <w:r>
                    <w:rPr>
                      <w:rFonts w:ascii="Kristen ITC" w:hAnsi="Kristen ITC"/>
                      <w:sz w:val="72"/>
                      <w:szCs w:val="72"/>
                    </w:rPr>
                    <w:t xml:space="preserve">         </w:t>
                  </w:r>
                  <w:r w:rsidRPr="00765B80">
                    <w:rPr>
                      <w:rFonts w:ascii="Kristen ITC" w:hAnsi="Kristen ITC"/>
                      <w:color w:val="B2A1C7"/>
                      <w:sz w:val="72"/>
                      <w:szCs w:val="72"/>
                    </w:rPr>
                    <w:t xml:space="preserve"> </w:t>
                  </w:r>
                  <w:r w:rsidRPr="006F6B01">
                    <w:rPr>
                      <w:rFonts w:ascii="Kristen ITC" w:hAnsi="Kristen ITC"/>
                      <w:color w:val="4F81BD"/>
                      <w:sz w:val="72"/>
                      <w:szCs w:val="72"/>
                    </w:rPr>
                    <w:t>First Grade News</w:t>
                  </w:r>
                </w:p>
                <w:p w:rsidR="00C4226E" w:rsidRPr="00794611" w:rsidRDefault="00C4226E">
                  <w:pPr>
                    <w:rPr>
                      <w:rFonts w:ascii="Kristen ITC" w:hAnsi="Kristen ITC"/>
                      <w:sz w:val="72"/>
                      <w:szCs w:val="72"/>
                    </w:rPr>
                  </w:pPr>
                  <w:r>
                    <w:rPr>
                      <w:rFonts w:ascii="Kristen ITC" w:hAnsi="Kristen ITC"/>
                      <w:sz w:val="72"/>
                      <w:szCs w:val="72"/>
                    </w:rPr>
                    <w:t xml:space="preserve">  </w:t>
                  </w:r>
                  <w:r>
                    <w:rPr>
                      <w:rFonts w:ascii="Kristen ITC" w:hAnsi="Kristen ITC"/>
                      <w:noProof/>
                      <w:sz w:val="72"/>
                      <w:szCs w:val="72"/>
                    </w:rPr>
                    <w:t xml:space="preserve">  </w:t>
                  </w:r>
                </w:p>
              </w:txbxContent>
            </v:textbox>
          </v:rect>
        </w:pict>
      </w:r>
    </w:p>
    <w:p w:rsidR="00C4226E" w:rsidRDefault="00C4226E"/>
    <w:p w:rsidR="00C4226E" w:rsidRDefault="00C4226E"/>
    <w:p w:rsidR="00C4226E" w:rsidRDefault="00C4226E"/>
    <w:p w:rsidR="00C4226E" w:rsidRDefault="00C4226E">
      <w:r>
        <w:rPr>
          <w:noProof/>
        </w:rPr>
        <w:pict>
          <v:rect id="_x0000_s1027" style="position:absolute;margin-left:-30pt;margin-top:18.8pt;width:531pt;height:61.1pt;z-index:251656192">
            <v:textbox>
              <w:txbxContent>
                <w:p w:rsidR="00C4226E" w:rsidRPr="00715F3D" w:rsidRDefault="00C4226E" w:rsidP="00C1305B">
                  <w:pPr>
                    <w:spacing w:after="0"/>
                    <w:rPr>
                      <w:rFonts w:ascii="Kristen ITC" w:hAnsi="Kristen ITC"/>
                      <w:b/>
                      <w:sz w:val="24"/>
                      <w:szCs w:val="24"/>
                    </w:rPr>
                  </w:pPr>
                  <w:r w:rsidRPr="00C1305B">
                    <w:rPr>
                      <w:rFonts w:ascii="Kristen ITC" w:hAnsi="Kristen ITC"/>
                      <w:b/>
                      <w:sz w:val="44"/>
                      <w:szCs w:val="44"/>
                    </w:rPr>
                    <w:t xml:space="preserve">  Mrs. Hansel’s Class</w:t>
                  </w:r>
                  <w:r>
                    <w:rPr>
                      <w:rFonts w:ascii="Kristen ITC" w:hAnsi="Kristen ITC"/>
                      <w:b/>
                      <w:sz w:val="32"/>
                      <w:szCs w:val="32"/>
                    </w:rPr>
                    <w:t xml:space="preserve">      </w:t>
                  </w:r>
                  <w:r>
                    <w:rPr>
                      <w:rFonts w:ascii="Kristen ITC" w:hAnsi="Kristen ITC"/>
                      <w:b/>
                      <w:noProof/>
                      <w:sz w:val="32"/>
                      <w:szCs w:val="32"/>
                    </w:rPr>
                    <w:t xml:space="preserve">  </w:t>
                  </w:r>
                  <w:r w:rsidRPr="006F6B01">
                    <w:rPr>
                      <w:rFonts w:ascii="Kristen ITC" w:hAnsi="Kristen ITC"/>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43.5pt;height:43.5pt;visibility:visible">
                        <v:imagedata r:id="rId5" o:title=""/>
                      </v:shape>
                    </w:pict>
                  </w:r>
                  <w:r>
                    <w:rPr>
                      <w:rFonts w:ascii="Kristen ITC" w:hAnsi="Kristen ITC"/>
                      <w:b/>
                      <w:sz w:val="24"/>
                      <w:szCs w:val="24"/>
                    </w:rPr>
                    <w:t xml:space="preserve">      </w:t>
                  </w:r>
                  <w:r>
                    <w:rPr>
                      <w:rFonts w:ascii="Kristen ITC" w:hAnsi="Kristen ITC"/>
                      <w:b/>
                      <w:sz w:val="32"/>
                      <w:szCs w:val="32"/>
                    </w:rPr>
                    <w:t>Week of May 7, 2012</w:t>
                  </w:r>
                  <w:r>
                    <w:rPr>
                      <w:rFonts w:ascii="Kristen ITC" w:hAnsi="Kristen ITC"/>
                      <w:b/>
                      <w:sz w:val="24"/>
                      <w:szCs w:val="24"/>
                    </w:rPr>
                    <w:t xml:space="preserve">                                          </w:t>
                  </w:r>
                </w:p>
              </w:txbxContent>
            </v:textbox>
          </v:rect>
        </w:pict>
      </w:r>
    </w:p>
    <w:p w:rsidR="00C4226E" w:rsidRDefault="00C4226E"/>
    <w:p w:rsidR="00C4226E" w:rsidRDefault="00C4226E"/>
    <w:p w:rsidR="00C4226E" w:rsidRDefault="00C4226E">
      <w:r>
        <w:rPr>
          <w:noProof/>
        </w:rPr>
        <w:pict>
          <v:rect id="_x0000_s1028" style="position:absolute;margin-left:265.5pt;margin-top:23.8pt;width:247.5pt;height:224.65pt;z-index:251658240">
            <v:textbox>
              <w:txbxContent>
                <w:p w:rsidR="00C4226E" w:rsidRPr="001F7A55" w:rsidRDefault="00C4226E" w:rsidP="001F7A55">
                  <w:pPr>
                    <w:jc w:val="center"/>
                  </w:pPr>
                  <w:r w:rsidRPr="00715F3D">
                    <w:rPr>
                      <w:rFonts w:ascii="Kristen ITC" w:hAnsi="Kristen ITC"/>
                      <w:sz w:val="28"/>
                      <w:szCs w:val="28"/>
                      <w:u w:val="single"/>
                    </w:rPr>
                    <w:t>Math</w:t>
                  </w:r>
                  <w:r>
                    <w:rPr>
                      <w:rFonts w:ascii="Kristen ITC" w:hAnsi="Kristen ITC"/>
                    </w:rPr>
                    <w:t>-  Topic 19, Fractions</w:t>
                  </w:r>
                </w:p>
                <w:p w:rsidR="00C4226E" w:rsidRDefault="00C4226E" w:rsidP="00715F3D">
                  <w:pPr>
                    <w:spacing w:after="0"/>
                    <w:rPr>
                      <w:rFonts w:ascii="Kristen ITC" w:hAnsi="Kristen ITC"/>
                    </w:rPr>
                  </w:pPr>
                  <w:r>
                    <w:rPr>
                      <w:rFonts w:ascii="Kristen ITC" w:hAnsi="Kristen ITC"/>
                    </w:rPr>
                    <w:t>Skills for the week:</w:t>
                  </w:r>
                </w:p>
                <w:p w:rsidR="00C4226E" w:rsidRPr="00F7717E" w:rsidRDefault="00C4226E" w:rsidP="00F7717E">
                  <w:pPr>
                    <w:pStyle w:val="ListParagraph"/>
                    <w:numPr>
                      <w:ilvl w:val="0"/>
                      <w:numId w:val="1"/>
                    </w:numPr>
                    <w:spacing w:after="0"/>
                    <w:rPr>
                      <w:rFonts w:ascii="Kristen ITC" w:hAnsi="Kristen ITC"/>
                      <w:b/>
                      <w:sz w:val="18"/>
                      <w:szCs w:val="18"/>
                    </w:rPr>
                  </w:pPr>
                  <w:r>
                    <w:rPr>
                      <w:rFonts w:ascii="Kristen ITC" w:hAnsi="Kristen ITC"/>
                      <w:sz w:val="18"/>
                      <w:szCs w:val="18"/>
                    </w:rPr>
                    <w:t>Making Equal Parts</w:t>
                  </w:r>
                </w:p>
                <w:p w:rsidR="00C4226E" w:rsidRPr="00F7717E" w:rsidRDefault="00C4226E" w:rsidP="00F7717E">
                  <w:pPr>
                    <w:pStyle w:val="ListParagraph"/>
                    <w:numPr>
                      <w:ilvl w:val="0"/>
                      <w:numId w:val="1"/>
                    </w:numPr>
                    <w:spacing w:after="0"/>
                    <w:rPr>
                      <w:rFonts w:ascii="Kristen ITC" w:hAnsi="Kristen ITC"/>
                      <w:sz w:val="18"/>
                      <w:szCs w:val="18"/>
                    </w:rPr>
                  </w:pPr>
                  <w:r>
                    <w:rPr>
                      <w:rFonts w:ascii="Kristen ITC" w:hAnsi="Kristen ITC"/>
                      <w:sz w:val="18"/>
                      <w:szCs w:val="18"/>
                    </w:rPr>
                    <w:t>Describing Equal Parts of Whole Objects</w:t>
                  </w:r>
                </w:p>
                <w:p w:rsidR="00C4226E" w:rsidRDefault="00C4226E" w:rsidP="00F7717E">
                  <w:pPr>
                    <w:pStyle w:val="ListParagraph"/>
                    <w:numPr>
                      <w:ilvl w:val="0"/>
                      <w:numId w:val="1"/>
                    </w:numPr>
                    <w:spacing w:after="0"/>
                    <w:rPr>
                      <w:rFonts w:ascii="Kristen ITC" w:hAnsi="Kristen ITC"/>
                      <w:sz w:val="18"/>
                      <w:szCs w:val="18"/>
                    </w:rPr>
                  </w:pPr>
                  <w:r>
                    <w:rPr>
                      <w:rFonts w:ascii="Kristen ITC" w:hAnsi="Kristen ITC"/>
                      <w:sz w:val="18"/>
                      <w:szCs w:val="18"/>
                    </w:rPr>
                    <w:t>Making Parts of a Set</w:t>
                  </w:r>
                </w:p>
                <w:p w:rsidR="00C4226E" w:rsidRDefault="00C4226E" w:rsidP="00F7717E">
                  <w:pPr>
                    <w:pStyle w:val="ListParagraph"/>
                    <w:numPr>
                      <w:ilvl w:val="0"/>
                      <w:numId w:val="1"/>
                    </w:numPr>
                    <w:spacing w:after="0"/>
                    <w:rPr>
                      <w:rFonts w:ascii="Kristen ITC" w:hAnsi="Kristen ITC"/>
                      <w:sz w:val="18"/>
                      <w:szCs w:val="18"/>
                    </w:rPr>
                  </w:pPr>
                  <w:r>
                    <w:rPr>
                      <w:rFonts w:ascii="Kristen ITC" w:hAnsi="Kristen ITC"/>
                      <w:sz w:val="18"/>
                      <w:szCs w:val="18"/>
                    </w:rPr>
                    <w:t>Describing Parts of a Set</w:t>
                  </w:r>
                </w:p>
                <w:p w:rsidR="00C4226E" w:rsidRPr="00F7717E" w:rsidRDefault="00C4226E" w:rsidP="00F7717E">
                  <w:pPr>
                    <w:pStyle w:val="ListParagraph"/>
                    <w:numPr>
                      <w:ilvl w:val="0"/>
                      <w:numId w:val="1"/>
                    </w:numPr>
                    <w:spacing w:after="0"/>
                    <w:rPr>
                      <w:rFonts w:ascii="Kristen ITC" w:hAnsi="Kristen ITC"/>
                      <w:sz w:val="18"/>
                      <w:szCs w:val="18"/>
                    </w:rPr>
                  </w:pPr>
                  <w:r>
                    <w:rPr>
                      <w:rFonts w:ascii="Kristen ITC" w:hAnsi="Kristen ITC"/>
                      <w:sz w:val="18"/>
                      <w:szCs w:val="18"/>
                    </w:rPr>
                    <w:t>Draw a Picture-Problem Solving</w:t>
                  </w:r>
                </w:p>
                <w:p w:rsidR="00C4226E" w:rsidRPr="00F7717E" w:rsidRDefault="00C4226E" w:rsidP="001A67DC">
                  <w:pPr>
                    <w:pStyle w:val="ListParagraph"/>
                    <w:spacing w:after="0"/>
                    <w:rPr>
                      <w:rFonts w:ascii="Kristen ITC" w:hAnsi="Kristen ITC"/>
                      <w:sz w:val="18"/>
                      <w:szCs w:val="18"/>
                    </w:rPr>
                  </w:pPr>
                </w:p>
                <w:p w:rsidR="00C4226E" w:rsidRPr="000F1238" w:rsidRDefault="00C4226E" w:rsidP="00F7717E">
                  <w:pPr>
                    <w:pStyle w:val="ListParagraph"/>
                    <w:spacing w:after="0"/>
                    <w:ind w:left="0"/>
                    <w:rPr>
                      <w:rFonts w:ascii="Kristen ITC" w:hAnsi="Kristen ITC"/>
                      <w:b/>
                      <w:sz w:val="18"/>
                      <w:szCs w:val="18"/>
                    </w:rPr>
                  </w:pPr>
                  <w:r w:rsidRPr="000F1238">
                    <w:rPr>
                      <w:rFonts w:ascii="Kristen ITC" w:hAnsi="Kristen ITC"/>
                      <w:b/>
                      <w:sz w:val="18"/>
                      <w:szCs w:val="18"/>
                    </w:rPr>
                    <w:t>Other Stuff:</w:t>
                  </w:r>
                </w:p>
                <w:p w:rsidR="00C4226E" w:rsidRDefault="00C4226E" w:rsidP="00715F3D">
                  <w:pPr>
                    <w:spacing w:after="0"/>
                    <w:rPr>
                      <w:rFonts w:ascii="Kristen ITC" w:hAnsi="Kristen ITC"/>
                      <w:sz w:val="20"/>
                      <w:szCs w:val="20"/>
                    </w:rPr>
                  </w:pPr>
                  <w:r>
                    <w:rPr>
                      <w:rFonts w:ascii="Kristen ITC" w:hAnsi="Kristen ITC"/>
                      <w:sz w:val="20"/>
                      <w:szCs w:val="20"/>
                      <w:u w:val="single"/>
                    </w:rPr>
                    <w:t xml:space="preserve">Handwriting- </w:t>
                  </w:r>
                  <w:r w:rsidRPr="0029479C">
                    <w:rPr>
                      <w:rFonts w:ascii="Kristen ITC" w:hAnsi="Kristen ITC"/>
                      <w:sz w:val="20"/>
                      <w:szCs w:val="20"/>
                    </w:rPr>
                    <w:t>Review</w:t>
                  </w:r>
                </w:p>
                <w:p w:rsidR="00C4226E" w:rsidRPr="00F7717E" w:rsidRDefault="00C4226E" w:rsidP="00715F3D">
                  <w:pPr>
                    <w:spacing w:after="0"/>
                    <w:rPr>
                      <w:rFonts w:ascii="Kristen ITC" w:hAnsi="Kristen ITC"/>
                      <w:sz w:val="20"/>
                      <w:szCs w:val="20"/>
                      <w:u w:val="single"/>
                    </w:rPr>
                  </w:pPr>
                  <w:r w:rsidRPr="00C40965">
                    <w:rPr>
                      <w:rFonts w:ascii="Kristen ITC" w:hAnsi="Kristen ITC"/>
                      <w:sz w:val="20"/>
                      <w:szCs w:val="20"/>
                      <w:u w:val="single"/>
                    </w:rPr>
                    <w:t>Science</w:t>
                  </w:r>
                  <w:r>
                    <w:rPr>
                      <w:rFonts w:ascii="Kristen ITC" w:hAnsi="Kristen ITC"/>
                      <w:sz w:val="20"/>
                      <w:szCs w:val="20"/>
                    </w:rPr>
                    <w:t>/</w:t>
                  </w:r>
                  <w:r w:rsidRPr="00987E00">
                    <w:rPr>
                      <w:rFonts w:ascii="Kristen ITC" w:hAnsi="Kristen ITC"/>
                      <w:sz w:val="20"/>
                      <w:szCs w:val="20"/>
                      <w:u w:val="single"/>
                    </w:rPr>
                    <w:t>Social Studies</w:t>
                  </w:r>
                  <w:r>
                    <w:rPr>
                      <w:rFonts w:ascii="Kristen ITC" w:hAnsi="Kristen ITC"/>
                      <w:sz w:val="20"/>
                      <w:szCs w:val="20"/>
                    </w:rPr>
                    <w:t>- Inventors/Inventions, Communication, Technology, Sharks, Insects</w:t>
                  </w:r>
                </w:p>
                <w:p w:rsidR="00C4226E" w:rsidRPr="00DB4A13" w:rsidRDefault="00C4226E" w:rsidP="00715F3D">
                  <w:pPr>
                    <w:spacing w:after="0"/>
                    <w:rPr>
                      <w:rFonts w:ascii="Kristen ITC" w:hAnsi="Kristen ITC"/>
                      <w:sz w:val="20"/>
                      <w:szCs w:val="20"/>
                    </w:rPr>
                  </w:pPr>
                </w:p>
                <w:p w:rsidR="00C4226E" w:rsidRPr="00760300" w:rsidRDefault="00C4226E" w:rsidP="00715F3D">
                  <w:pPr>
                    <w:spacing w:after="0"/>
                    <w:rPr>
                      <w:sz w:val="20"/>
                      <w:szCs w:val="20"/>
                    </w:rPr>
                  </w:pPr>
                </w:p>
              </w:txbxContent>
            </v:textbox>
          </v:rect>
        </w:pict>
      </w:r>
      <w:r>
        <w:rPr>
          <w:noProof/>
        </w:rPr>
        <w:pict>
          <v:shapetype id="_x0000_t109" coordsize="21600,21600" o:spt="109" path="m,l,21600r21600,l21600,xe">
            <v:stroke joinstyle="miter"/>
            <v:path gradientshapeok="t" o:connecttype="rect"/>
          </v:shapetype>
          <v:shape id="_x0000_s1029" type="#_x0000_t109" style="position:absolute;margin-left:-15pt;margin-top:17.45pt;width:244.5pt;height:231pt;z-index:251657216">
            <v:textbox>
              <w:txbxContent>
                <w:p w:rsidR="00C4226E" w:rsidRDefault="00C4226E" w:rsidP="00BB20EE">
                  <w:pPr>
                    <w:rPr>
                      <w:rFonts w:ascii="Kristen ITC" w:hAnsi="Kristen ITC"/>
                    </w:rPr>
                  </w:pPr>
                  <w:r w:rsidRPr="00BB20EE">
                    <w:rPr>
                      <w:rFonts w:ascii="Kristen ITC" w:hAnsi="Kristen ITC"/>
                    </w:rPr>
                    <w:t xml:space="preserve">We will cover the last two stories this week, but will not test over them.  We will also be making mother’s day gifts and completing end of the year and report cards assessments. </w:t>
                  </w:r>
                  <w:r w:rsidRPr="00BB20EE">
                    <w:rPr>
                      <w:rFonts w:ascii="Kristen ITC" w:hAnsi="Kristen ITC"/>
                    </w:rPr>
                    <w:sym w:font="Wingdings" w:char="F04A"/>
                  </w:r>
                </w:p>
                <w:p w:rsidR="00C4226E" w:rsidRDefault="00C4226E" w:rsidP="00BB20EE">
                  <w:pPr>
                    <w:rPr>
                      <w:rFonts w:ascii="Kristen ITC" w:hAnsi="Kristen ITC"/>
                      <w:sz w:val="28"/>
                      <w:szCs w:val="28"/>
                      <w:u w:val="single"/>
                    </w:rPr>
                  </w:pPr>
                  <w:r w:rsidRPr="00C433A2">
                    <w:rPr>
                      <w:rFonts w:ascii="Kristen ITC" w:hAnsi="Kristen ITC"/>
                      <w:sz w:val="24"/>
                      <w:szCs w:val="24"/>
                    </w:rPr>
                    <w:t>Our stories  this week are</w:t>
                  </w:r>
                  <w:r w:rsidRPr="00C433A2">
                    <w:rPr>
                      <w:rFonts w:ascii="Kristen ITC" w:hAnsi="Kristen ITC"/>
                      <w:sz w:val="24"/>
                      <w:szCs w:val="24"/>
                      <w:u w:val="single"/>
                    </w:rPr>
                    <w:t xml:space="preserve"> Alexander Graham Bell and Ben Franklin and his First Kite.</w:t>
                  </w:r>
                </w:p>
                <w:p w:rsidR="00C4226E" w:rsidRDefault="00C4226E" w:rsidP="00BB20EE">
                  <w:pPr>
                    <w:rPr>
                      <w:rFonts w:ascii="Kristen ITC" w:hAnsi="Kristen ITC"/>
                      <w:b/>
                    </w:rPr>
                  </w:pPr>
                  <w:r w:rsidRPr="00760300">
                    <w:rPr>
                      <w:rFonts w:ascii="Kristen ITC" w:hAnsi="Kristen ITC"/>
                      <w:b/>
                    </w:rPr>
                    <w:t>High Frequency Words are:</w:t>
                  </w:r>
                  <w:r>
                    <w:rPr>
                      <w:rFonts w:ascii="Kristen ITC" w:hAnsi="Kristen ITC"/>
                      <w:b/>
                    </w:rPr>
                    <w:t xml:space="preserve"> </w:t>
                  </w:r>
                  <w:r w:rsidRPr="00760300">
                    <w:rPr>
                      <w:rFonts w:ascii="Kristen ITC" w:hAnsi="Kristen ITC"/>
                      <w:b/>
                    </w:rPr>
                    <w:t xml:space="preserve"> </w:t>
                  </w:r>
                  <w:r>
                    <w:rPr>
                      <w:rFonts w:ascii="Kristen ITC" w:hAnsi="Kristen ITC"/>
                      <w:b/>
                    </w:rPr>
                    <w:t>built, science, early, learn,</w:t>
                  </w:r>
                  <w:r w:rsidRPr="00BB20EE">
                    <w:rPr>
                      <w:rFonts w:ascii="Kristen ITC" w:hAnsi="Kristen ITC"/>
                      <w:b/>
                    </w:rPr>
                    <w:t xml:space="preserve"> </w:t>
                  </w:r>
                  <w:r w:rsidRPr="00760300">
                    <w:rPr>
                      <w:rFonts w:ascii="Kristen ITC" w:hAnsi="Kristen ITC"/>
                      <w:b/>
                    </w:rPr>
                    <w:t xml:space="preserve"> </w:t>
                  </w:r>
                  <w:r>
                    <w:rPr>
                      <w:rFonts w:ascii="Kristen ITC" w:hAnsi="Kristen ITC"/>
                      <w:b/>
                    </w:rPr>
                    <w:t>answered, different, brothers, carried, poor, through</w:t>
                  </w:r>
                </w:p>
                <w:p w:rsidR="00C4226E" w:rsidRDefault="00C4226E" w:rsidP="00BB20EE">
                  <w:pPr>
                    <w:spacing w:after="0"/>
                    <w:ind w:left="360"/>
                    <w:rPr>
                      <w:rFonts w:ascii="Kristen ITC" w:hAnsi="Kristen ITC"/>
                      <w:sz w:val="20"/>
                      <w:szCs w:val="20"/>
                    </w:rPr>
                  </w:pPr>
                </w:p>
                <w:p w:rsidR="00C4226E" w:rsidRDefault="00C4226E" w:rsidP="00C40965">
                  <w:pPr>
                    <w:spacing w:after="0"/>
                    <w:ind w:left="720"/>
                    <w:rPr>
                      <w:rFonts w:ascii="Kristen ITC" w:hAnsi="Kristen ITC"/>
                      <w:sz w:val="20"/>
                      <w:szCs w:val="20"/>
                    </w:rPr>
                  </w:pPr>
                </w:p>
                <w:p w:rsidR="00C4226E" w:rsidRPr="00760300" w:rsidRDefault="00C4226E" w:rsidP="00C40965">
                  <w:pPr>
                    <w:spacing w:after="0"/>
                    <w:ind w:left="360"/>
                    <w:rPr>
                      <w:rFonts w:ascii="Kristen ITC" w:hAnsi="Kristen ITC"/>
                      <w:sz w:val="20"/>
                      <w:szCs w:val="20"/>
                    </w:rPr>
                  </w:pPr>
                </w:p>
                <w:p w:rsidR="00C4226E" w:rsidRPr="00715F3D" w:rsidRDefault="00C4226E">
                  <w:pPr>
                    <w:rPr>
                      <w:rFonts w:ascii="Kristen ITC" w:hAnsi="Kristen ITC"/>
                      <w:sz w:val="24"/>
                      <w:szCs w:val="24"/>
                    </w:rPr>
                  </w:pPr>
                </w:p>
              </w:txbxContent>
            </v:textbox>
          </v:shape>
        </w:pict>
      </w:r>
      <w:r>
        <w:tab/>
      </w:r>
      <w:r>
        <w:tab/>
      </w:r>
      <w:r>
        <w:tab/>
      </w:r>
      <w:r>
        <w:tab/>
      </w:r>
      <w:r>
        <w:tab/>
      </w:r>
      <w:r>
        <w:tab/>
      </w:r>
      <w:r>
        <w:tab/>
      </w:r>
    </w:p>
    <w:p w:rsidR="00C4226E" w:rsidRDefault="00C4226E"/>
    <w:p w:rsidR="00C4226E" w:rsidRDefault="00C4226E"/>
    <w:p w:rsidR="00C4226E" w:rsidRDefault="00C4226E"/>
    <w:p w:rsidR="00C4226E" w:rsidRDefault="00C4226E"/>
    <w:p w:rsidR="00C4226E" w:rsidRDefault="00C4226E"/>
    <w:p w:rsidR="00C4226E" w:rsidRDefault="00C4226E"/>
    <w:p w:rsidR="00C4226E" w:rsidRDefault="00C4226E"/>
    <w:p w:rsidR="00C4226E" w:rsidRDefault="00C4226E"/>
    <w:p w:rsidR="00C4226E" w:rsidRDefault="00C4226E"/>
    <w:p w:rsidR="00C4226E" w:rsidRDefault="00C4226E">
      <w:r>
        <w:rPr>
          <w:noProof/>
        </w:rPr>
        <w:pict>
          <v:rect id="_x0000_s1030" style="position:absolute;margin-left:273.75pt;margin-top:25.15pt;width:244.5pt;height:159.75pt;z-index:251660288">
            <v:textbox>
              <w:txbxContent>
                <w:p w:rsidR="00C4226E" w:rsidRDefault="00C4226E" w:rsidP="00DB4A13">
                  <w:pPr>
                    <w:jc w:val="center"/>
                    <w:rPr>
                      <w:rFonts w:ascii="Kristen ITC" w:hAnsi="Kristen ITC"/>
                      <w:u w:val="single"/>
                    </w:rPr>
                  </w:pPr>
                  <w:r>
                    <w:rPr>
                      <w:rFonts w:ascii="Kristen ITC" w:hAnsi="Kristen ITC"/>
                      <w:u w:val="single"/>
                    </w:rPr>
                    <w:t>Reminders:</w:t>
                  </w:r>
                </w:p>
                <w:p w:rsidR="00C4226E" w:rsidRPr="00234B28" w:rsidRDefault="00C4226E" w:rsidP="00234B28">
                  <w:pPr>
                    <w:pStyle w:val="ListParagraph"/>
                    <w:numPr>
                      <w:ilvl w:val="0"/>
                      <w:numId w:val="5"/>
                    </w:numPr>
                    <w:rPr>
                      <w:rFonts w:ascii="Kristen ITC" w:hAnsi="Kristen ITC"/>
                      <w:sz w:val="20"/>
                      <w:szCs w:val="20"/>
                    </w:rPr>
                  </w:pPr>
                  <w:r>
                    <w:rPr>
                      <w:rFonts w:ascii="Kristen ITC" w:hAnsi="Kristen ITC"/>
                      <w:sz w:val="20"/>
                      <w:szCs w:val="20"/>
                    </w:rPr>
                    <w:t>May 16</w:t>
                  </w:r>
                  <w:r w:rsidRPr="00234B28">
                    <w:rPr>
                      <w:rFonts w:ascii="Kristen ITC" w:hAnsi="Kristen ITC"/>
                      <w:sz w:val="20"/>
                      <w:szCs w:val="20"/>
                    </w:rPr>
                    <w:t xml:space="preserve">- Sack lunch in the park </w:t>
                  </w:r>
                  <w:r>
                    <w:rPr>
                      <w:rFonts w:ascii="Kristen ITC" w:hAnsi="Kristen ITC"/>
                      <w:sz w:val="20"/>
                      <w:szCs w:val="20"/>
                    </w:rPr>
                    <w:t>and visit to the Public Library and Carson Bank.</w:t>
                  </w:r>
                </w:p>
                <w:p w:rsidR="00C4226E" w:rsidRDefault="00C4226E" w:rsidP="00234B28">
                  <w:pPr>
                    <w:pStyle w:val="ListParagraph"/>
                    <w:numPr>
                      <w:ilvl w:val="0"/>
                      <w:numId w:val="5"/>
                    </w:numPr>
                    <w:rPr>
                      <w:rFonts w:ascii="Kristen ITC" w:hAnsi="Kristen ITC"/>
                      <w:sz w:val="20"/>
                      <w:szCs w:val="20"/>
                    </w:rPr>
                  </w:pPr>
                  <w:r>
                    <w:rPr>
                      <w:rFonts w:ascii="Kristen ITC" w:hAnsi="Kristen ITC"/>
                      <w:sz w:val="20"/>
                      <w:szCs w:val="20"/>
                    </w:rPr>
                    <w:t>May 15</w:t>
                  </w:r>
                  <w:r w:rsidRPr="00234B28">
                    <w:rPr>
                      <w:rFonts w:ascii="Kristen ITC" w:hAnsi="Kristen ITC"/>
                      <w:sz w:val="20"/>
                      <w:szCs w:val="20"/>
                    </w:rPr>
                    <w:t>- P.A.W.S. Party</w:t>
                  </w:r>
                </w:p>
                <w:p w:rsidR="00C4226E" w:rsidRDefault="00C4226E" w:rsidP="00234B28">
                  <w:pPr>
                    <w:pStyle w:val="ListParagraph"/>
                    <w:numPr>
                      <w:ilvl w:val="0"/>
                      <w:numId w:val="5"/>
                    </w:numPr>
                    <w:rPr>
                      <w:rFonts w:ascii="Kristen ITC" w:hAnsi="Kristen ITC"/>
                      <w:sz w:val="20"/>
                      <w:szCs w:val="20"/>
                    </w:rPr>
                  </w:pPr>
                  <w:r>
                    <w:rPr>
                      <w:rFonts w:ascii="Kristen ITC" w:hAnsi="Kristen ITC"/>
                      <w:sz w:val="20"/>
                      <w:szCs w:val="20"/>
                    </w:rPr>
                    <w:t>May 21- Last Day of School!</w:t>
                  </w:r>
                </w:p>
                <w:p w:rsidR="00C4226E" w:rsidRPr="00BB20EE" w:rsidRDefault="00C4226E" w:rsidP="00BB20EE">
                  <w:pPr>
                    <w:pStyle w:val="ListParagraph"/>
                    <w:numPr>
                      <w:ilvl w:val="0"/>
                      <w:numId w:val="5"/>
                    </w:numPr>
                    <w:rPr>
                      <w:rFonts w:ascii="Kristen ITC" w:hAnsi="Kristen ITC"/>
                      <w:sz w:val="20"/>
                      <w:szCs w:val="20"/>
                    </w:rPr>
                  </w:pPr>
                  <w:r w:rsidRPr="00BB20EE">
                    <w:rPr>
                      <w:rFonts w:ascii="Kristen ITC" w:hAnsi="Kristen ITC"/>
                      <w:sz w:val="20"/>
                      <w:szCs w:val="20"/>
                    </w:rPr>
                    <w:t xml:space="preserve">I will be gone May 17 and 18 for my daughter’s High School Graduation. </w:t>
                  </w:r>
                </w:p>
                <w:p w:rsidR="00C4226E" w:rsidRPr="00BB20EE" w:rsidRDefault="00C4226E" w:rsidP="00DB4A13">
                  <w:pPr>
                    <w:rPr>
                      <w:rFonts w:ascii="Kristen ITC" w:hAnsi="Kristen ITC"/>
                      <w:b/>
                      <w:color w:val="4F81BD"/>
                    </w:rPr>
                  </w:pPr>
                  <w:r>
                    <w:rPr>
                      <w:rFonts w:ascii="Kristen ITC" w:hAnsi="Kristen ITC"/>
                    </w:rPr>
                    <w:t xml:space="preserve">                   </w:t>
                  </w:r>
                  <w:r w:rsidRPr="00BB20EE">
                    <w:rPr>
                      <w:rFonts w:ascii="Kristen ITC" w:hAnsi="Kristen ITC"/>
                      <w:b/>
                      <w:color w:val="4F81BD"/>
                    </w:rPr>
                    <w:t>Have a great week!</w:t>
                  </w:r>
                </w:p>
              </w:txbxContent>
            </v:textbox>
          </v:rect>
        </w:pict>
      </w:r>
      <w:r>
        <w:rPr>
          <w:noProof/>
        </w:rPr>
        <w:pict>
          <v:rect id="_x0000_s1031" style="position:absolute;margin-left:-5.25pt;margin-top:13.15pt;width:234.75pt;height:178.5pt;z-index:251659264">
            <v:textbox>
              <w:txbxContent>
                <w:p w:rsidR="00C4226E" w:rsidRDefault="00C4226E" w:rsidP="00BB20EE">
                  <w:pPr>
                    <w:rPr>
                      <w:rFonts w:ascii="Kristen ITC" w:hAnsi="Kristen ITC"/>
                      <w:sz w:val="24"/>
                      <w:szCs w:val="24"/>
                    </w:rPr>
                  </w:pPr>
                  <w:r>
                    <w:rPr>
                      <w:rFonts w:ascii="Kristen ITC" w:hAnsi="Kristen ITC"/>
                      <w:u w:val="single"/>
                    </w:rPr>
                    <w:t xml:space="preserve"> </w:t>
                  </w:r>
                  <w:r w:rsidRPr="00715F3D">
                    <w:rPr>
                      <w:rFonts w:ascii="Kristen ITC" w:hAnsi="Kristen ITC"/>
                      <w:sz w:val="24"/>
                      <w:szCs w:val="24"/>
                    </w:rPr>
                    <w:t>Skills for the week are:</w:t>
                  </w:r>
                </w:p>
                <w:p w:rsidR="00C4226E" w:rsidRDefault="00C4226E" w:rsidP="00BB20EE">
                  <w:pPr>
                    <w:numPr>
                      <w:ilvl w:val="0"/>
                      <w:numId w:val="6"/>
                    </w:numPr>
                    <w:spacing w:after="0" w:line="240" w:lineRule="auto"/>
                    <w:rPr>
                      <w:rFonts w:ascii="Kristen ITC" w:hAnsi="Kristen ITC"/>
                      <w:sz w:val="20"/>
                      <w:szCs w:val="20"/>
                    </w:rPr>
                  </w:pPr>
                  <w:r>
                    <w:rPr>
                      <w:rFonts w:ascii="Kristen ITC" w:hAnsi="Kristen ITC"/>
                      <w:sz w:val="20"/>
                      <w:szCs w:val="20"/>
                    </w:rPr>
                    <w:t>Vowels /aw/, /au/</w:t>
                  </w:r>
                </w:p>
                <w:p w:rsidR="00C4226E" w:rsidRDefault="00C4226E" w:rsidP="00BB20EE">
                  <w:pPr>
                    <w:numPr>
                      <w:ilvl w:val="0"/>
                      <w:numId w:val="6"/>
                    </w:numPr>
                    <w:spacing w:after="0" w:line="240" w:lineRule="auto"/>
                    <w:rPr>
                      <w:rFonts w:ascii="Kristen ITC" w:hAnsi="Kristen ITC"/>
                      <w:sz w:val="20"/>
                      <w:szCs w:val="20"/>
                    </w:rPr>
                  </w:pPr>
                  <w:r>
                    <w:rPr>
                      <w:rFonts w:ascii="Kristen ITC" w:hAnsi="Kristen ITC"/>
                      <w:sz w:val="20"/>
                      <w:szCs w:val="20"/>
                    </w:rPr>
                    <w:t>Short e; /ea/</w:t>
                  </w:r>
                </w:p>
                <w:p w:rsidR="00C4226E" w:rsidRDefault="00C4226E" w:rsidP="00BB20EE">
                  <w:pPr>
                    <w:numPr>
                      <w:ilvl w:val="0"/>
                      <w:numId w:val="6"/>
                    </w:numPr>
                    <w:spacing w:after="0" w:line="240" w:lineRule="auto"/>
                    <w:rPr>
                      <w:rFonts w:ascii="Kristen ITC" w:hAnsi="Kristen ITC"/>
                      <w:sz w:val="24"/>
                      <w:szCs w:val="24"/>
                    </w:rPr>
                  </w:pPr>
                  <w:r>
                    <w:rPr>
                      <w:rFonts w:ascii="Kristen ITC" w:hAnsi="Kristen ITC"/>
                      <w:sz w:val="20"/>
                      <w:szCs w:val="20"/>
                    </w:rPr>
                    <w:t>Pronouns- I and Me</w:t>
                  </w:r>
                  <w:r w:rsidRPr="00BB20EE">
                    <w:rPr>
                      <w:rFonts w:ascii="Kristen ITC" w:hAnsi="Kristen ITC"/>
                      <w:b/>
                    </w:rPr>
                    <w:t xml:space="preserve"> </w:t>
                  </w:r>
                </w:p>
                <w:p w:rsidR="00C4226E" w:rsidRPr="00760300" w:rsidRDefault="00C4226E" w:rsidP="00BB20EE">
                  <w:pPr>
                    <w:numPr>
                      <w:ilvl w:val="0"/>
                      <w:numId w:val="2"/>
                    </w:numPr>
                    <w:spacing w:after="0"/>
                    <w:rPr>
                      <w:rFonts w:ascii="Kristen ITC" w:hAnsi="Kristen ITC"/>
                      <w:sz w:val="20"/>
                      <w:szCs w:val="20"/>
                    </w:rPr>
                  </w:pPr>
                  <w:r>
                    <w:rPr>
                      <w:rFonts w:ascii="Kristen ITC" w:hAnsi="Kristen ITC"/>
                      <w:sz w:val="20"/>
                      <w:szCs w:val="20"/>
                    </w:rPr>
                    <w:t>Pre-fixes-un, re</w:t>
                  </w:r>
                </w:p>
                <w:p w:rsidR="00C4226E" w:rsidRDefault="00C4226E" w:rsidP="00BB20EE">
                  <w:pPr>
                    <w:numPr>
                      <w:ilvl w:val="0"/>
                      <w:numId w:val="2"/>
                    </w:numPr>
                    <w:spacing w:after="0"/>
                    <w:rPr>
                      <w:rFonts w:ascii="Kristen ITC" w:hAnsi="Kristen ITC"/>
                      <w:sz w:val="20"/>
                      <w:szCs w:val="20"/>
                    </w:rPr>
                  </w:pPr>
                  <w:r>
                    <w:rPr>
                      <w:rFonts w:ascii="Kristen ITC" w:hAnsi="Kristen ITC"/>
                      <w:sz w:val="20"/>
                      <w:szCs w:val="20"/>
                    </w:rPr>
                    <w:t>Long vowels- i , o</w:t>
                  </w:r>
                </w:p>
                <w:p w:rsidR="00C4226E" w:rsidRDefault="00C4226E" w:rsidP="00BB20EE">
                  <w:pPr>
                    <w:numPr>
                      <w:ilvl w:val="0"/>
                      <w:numId w:val="2"/>
                    </w:numPr>
                    <w:spacing w:after="0"/>
                    <w:rPr>
                      <w:rFonts w:ascii="Kristen ITC" w:hAnsi="Kristen ITC"/>
                      <w:sz w:val="20"/>
                      <w:szCs w:val="20"/>
                    </w:rPr>
                  </w:pPr>
                  <w:r>
                    <w:rPr>
                      <w:rFonts w:ascii="Kristen ITC" w:hAnsi="Kristen ITC"/>
                      <w:sz w:val="20"/>
                      <w:szCs w:val="20"/>
                    </w:rPr>
                    <w:t>Pronouns</w:t>
                  </w:r>
                </w:p>
                <w:p w:rsidR="00C4226E" w:rsidRPr="00760300" w:rsidRDefault="00C4226E" w:rsidP="00BB20EE">
                  <w:pPr>
                    <w:spacing w:after="0"/>
                    <w:rPr>
                      <w:rFonts w:ascii="Kristen ITC" w:hAnsi="Kristen ITC"/>
                      <w:sz w:val="20"/>
                      <w:szCs w:val="20"/>
                    </w:rPr>
                  </w:pPr>
                </w:p>
                <w:p w:rsidR="00C4226E" w:rsidRDefault="00C4226E" w:rsidP="00760300">
                  <w:pPr>
                    <w:rPr>
                      <w:rFonts w:ascii="Kristen ITC" w:hAnsi="Kristen ITC"/>
                    </w:rPr>
                  </w:pPr>
                </w:p>
                <w:p w:rsidR="00C4226E" w:rsidRDefault="00C4226E" w:rsidP="00760300">
                  <w:pPr>
                    <w:rPr>
                      <w:rFonts w:ascii="Kristen ITC" w:hAnsi="Kristen ITC"/>
                    </w:rPr>
                  </w:pPr>
                  <w:r>
                    <w:rPr>
                      <w:rFonts w:ascii="Kristen ITC" w:hAnsi="Kristen ITC"/>
                    </w:rPr>
                    <w:t xml:space="preserve"> </w:t>
                  </w:r>
                </w:p>
                <w:p w:rsidR="00C4226E" w:rsidRDefault="00C4226E" w:rsidP="00781E82">
                  <w:pPr>
                    <w:rPr>
                      <w:rFonts w:ascii="Kristen ITC" w:hAnsi="Kristen ITC"/>
                    </w:rPr>
                  </w:pPr>
                  <w:r>
                    <w:rPr>
                      <w:rFonts w:ascii="Kristen ITC" w:hAnsi="Kristen ITC"/>
                    </w:rPr>
                    <w:t xml:space="preserve"> </w:t>
                  </w:r>
                </w:p>
                <w:p w:rsidR="00C4226E" w:rsidRDefault="00C4226E" w:rsidP="00760300">
                  <w:pPr>
                    <w:rPr>
                      <w:rFonts w:ascii="Kristen ITC" w:hAnsi="Kristen ITC"/>
                    </w:rPr>
                  </w:pPr>
                  <w:r>
                    <w:rPr>
                      <w:rFonts w:ascii="Kristen ITC" w:hAnsi="Kristen ITC"/>
                    </w:rPr>
                    <w:t xml:space="preserve"> </w:t>
                  </w:r>
                </w:p>
                <w:p w:rsidR="00C4226E" w:rsidRDefault="00C4226E" w:rsidP="00760300">
                  <w:pPr>
                    <w:rPr>
                      <w:rFonts w:ascii="Kristen ITC" w:hAnsi="Kristen ITC"/>
                    </w:rPr>
                  </w:pPr>
                  <w:r>
                    <w:rPr>
                      <w:rFonts w:ascii="Kristen ITC" w:hAnsi="Kristen ITC"/>
                    </w:rPr>
                    <w:t xml:space="preserve"> </w:t>
                  </w:r>
                </w:p>
                <w:p w:rsidR="00C4226E" w:rsidRPr="00760300" w:rsidRDefault="00C4226E" w:rsidP="00760300">
                  <w:pPr>
                    <w:rPr>
                      <w:rFonts w:ascii="Kristen ITC" w:hAnsi="Kristen ITC"/>
                    </w:rPr>
                  </w:pPr>
                  <w:r>
                    <w:rPr>
                      <w:rFonts w:ascii="Kristen ITC" w:hAnsi="Kristen ITC"/>
                    </w:rPr>
                    <w:t xml:space="preserve"> </w:t>
                  </w:r>
                </w:p>
              </w:txbxContent>
            </v:textbox>
          </v:rect>
        </w:pict>
      </w:r>
      <w:r>
        <w:t xml:space="preserve">                                                                                                          </w:t>
      </w:r>
    </w:p>
    <w:p w:rsidR="00C4226E" w:rsidRDefault="00C4226E"/>
    <w:p w:rsidR="00C4226E" w:rsidRDefault="00C4226E"/>
    <w:p w:rsidR="00C4226E" w:rsidRDefault="00C4226E"/>
    <w:p w:rsidR="00C4226E" w:rsidRDefault="00C4226E"/>
    <w:p w:rsidR="00C4226E" w:rsidRDefault="00C4226E"/>
    <w:p w:rsidR="00C4226E" w:rsidRDefault="00C4226E"/>
    <w:p w:rsidR="00C4226E" w:rsidRDefault="00C4226E"/>
    <w:p w:rsidR="00C4226E" w:rsidRDefault="00C4226E"/>
    <w:sectPr w:rsidR="00C4226E" w:rsidSect="00752E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84020"/>
    <w:multiLevelType w:val="hybridMultilevel"/>
    <w:tmpl w:val="53F0A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08F36A3"/>
    <w:multiLevelType w:val="hybridMultilevel"/>
    <w:tmpl w:val="8B9A1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1D7249"/>
    <w:multiLevelType w:val="hybridMultilevel"/>
    <w:tmpl w:val="33C6B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D4D625A"/>
    <w:multiLevelType w:val="hybridMultilevel"/>
    <w:tmpl w:val="DC0A1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F5E33B4"/>
    <w:multiLevelType w:val="hybridMultilevel"/>
    <w:tmpl w:val="8B94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1D4DEA"/>
    <w:multiLevelType w:val="hybridMultilevel"/>
    <w:tmpl w:val="A8C8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0A5E"/>
    <w:rsid w:val="000057B5"/>
    <w:rsid w:val="00062BB6"/>
    <w:rsid w:val="00076B67"/>
    <w:rsid w:val="00091FEC"/>
    <w:rsid w:val="000B6B6D"/>
    <w:rsid w:val="000D1B11"/>
    <w:rsid w:val="000F1238"/>
    <w:rsid w:val="00102DEE"/>
    <w:rsid w:val="0018678A"/>
    <w:rsid w:val="001A67DC"/>
    <w:rsid w:val="001C6C2A"/>
    <w:rsid w:val="001E76F8"/>
    <w:rsid w:val="001F7A55"/>
    <w:rsid w:val="00234B28"/>
    <w:rsid w:val="0029479C"/>
    <w:rsid w:val="002A49B9"/>
    <w:rsid w:val="002B7AAC"/>
    <w:rsid w:val="00344E34"/>
    <w:rsid w:val="003A2DD5"/>
    <w:rsid w:val="003C6AB8"/>
    <w:rsid w:val="003E11C3"/>
    <w:rsid w:val="00470C68"/>
    <w:rsid w:val="00477573"/>
    <w:rsid w:val="00563190"/>
    <w:rsid w:val="00583295"/>
    <w:rsid w:val="00610DC0"/>
    <w:rsid w:val="0069260A"/>
    <w:rsid w:val="006F6B01"/>
    <w:rsid w:val="00715F3D"/>
    <w:rsid w:val="007520AD"/>
    <w:rsid w:val="00752E69"/>
    <w:rsid w:val="007553C3"/>
    <w:rsid w:val="00760300"/>
    <w:rsid w:val="00765B80"/>
    <w:rsid w:val="00781E82"/>
    <w:rsid w:val="00794611"/>
    <w:rsid w:val="007E289A"/>
    <w:rsid w:val="00846262"/>
    <w:rsid w:val="008A4833"/>
    <w:rsid w:val="008F0221"/>
    <w:rsid w:val="00935C18"/>
    <w:rsid w:val="00960A5E"/>
    <w:rsid w:val="009839BE"/>
    <w:rsid w:val="00987E00"/>
    <w:rsid w:val="009A4BD8"/>
    <w:rsid w:val="009D60DD"/>
    <w:rsid w:val="00A23DF4"/>
    <w:rsid w:val="00A74B52"/>
    <w:rsid w:val="00A840D5"/>
    <w:rsid w:val="00A96F47"/>
    <w:rsid w:val="00AE5C77"/>
    <w:rsid w:val="00B437E1"/>
    <w:rsid w:val="00B45E34"/>
    <w:rsid w:val="00BB20EE"/>
    <w:rsid w:val="00BC7618"/>
    <w:rsid w:val="00C1305B"/>
    <w:rsid w:val="00C30A76"/>
    <w:rsid w:val="00C40965"/>
    <w:rsid w:val="00C4226E"/>
    <w:rsid w:val="00C433A2"/>
    <w:rsid w:val="00CB2580"/>
    <w:rsid w:val="00DB4A13"/>
    <w:rsid w:val="00E4581B"/>
    <w:rsid w:val="00ED0F75"/>
    <w:rsid w:val="00F0495B"/>
    <w:rsid w:val="00F17831"/>
    <w:rsid w:val="00F7717E"/>
    <w:rsid w:val="00FF28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E6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15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5F3D"/>
    <w:rPr>
      <w:rFonts w:ascii="Tahoma" w:hAnsi="Tahoma" w:cs="Tahoma"/>
      <w:sz w:val="16"/>
      <w:szCs w:val="16"/>
    </w:rPr>
  </w:style>
  <w:style w:type="paragraph" w:styleId="ListParagraph">
    <w:name w:val="List Paragraph"/>
    <w:basedOn w:val="Normal"/>
    <w:uiPriority w:val="99"/>
    <w:qFormat/>
    <w:rsid w:val="00DB4A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102</TotalTime>
  <Pages>2</Pages>
  <Words>21</Words>
  <Characters>124</Characters>
  <Application>Microsoft Office Outlook</Application>
  <DocSecurity>0</DocSecurity>
  <Lines>0</Lines>
  <Paragraphs>0</Paragraphs>
  <ScaleCrop>false</ScaleCrop>
  <Company>Oklahoma State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hansel</dc:creator>
  <cp:keywords/>
  <dc:description/>
  <cp:lastModifiedBy>Denise Hansel</cp:lastModifiedBy>
  <cp:revision>2</cp:revision>
  <cp:lastPrinted>2012-05-08T19:25:00Z</cp:lastPrinted>
  <dcterms:created xsi:type="dcterms:W3CDTF">2012-05-08T21:16:00Z</dcterms:created>
  <dcterms:modified xsi:type="dcterms:W3CDTF">2012-05-08T21:16:00Z</dcterms:modified>
</cp:coreProperties>
</file>