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38" w:rsidRDefault="0050213B" w:rsidP="0050213B">
      <w:pPr>
        <w:spacing w:after="120" w:line="240" w:lineRule="auto"/>
        <w:contextualSpacing/>
        <w:rPr>
          <w:b/>
          <w:sz w:val="36"/>
        </w:rPr>
      </w:pPr>
      <w:r>
        <w:rPr>
          <w:noProof/>
        </w:rPr>
        <w:drawing>
          <wp:anchor distT="0" distB="0" distL="114300" distR="114300" simplePos="0" relativeHeight="251658240" behindDoc="1" locked="0" layoutInCell="1" allowOverlap="1" wp14:anchorId="50A67585" wp14:editId="1CF74E2E">
            <wp:simplePos x="0" y="0"/>
            <wp:positionH relativeFrom="page">
              <wp:posOffset>4152900</wp:posOffset>
            </wp:positionH>
            <wp:positionV relativeFrom="paragraph">
              <wp:posOffset>-533400</wp:posOffset>
            </wp:positionV>
            <wp:extent cx="1943100" cy="1943100"/>
            <wp:effectExtent l="0" t="0" r="0" b="0"/>
            <wp:wrapNone/>
            <wp:docPr id="1" name="Picture 1" descr="Image result for mulvane wild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ulvane wildca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F38">
        <w:rPr>
          <w:b/>
          <w:sz w:val="36"/>
        </w:rPr>
        <w:t>Algebra 2</w:t>
      </w:r>
    </w:p>
    <w:p w:rsidR="00862F38" w:rsidRDefault="00862F38" w:rsidP="0050213B">
      <w:pPr>
        <w:spacing w:after="120" w:line="240" w:lineRule="auto"/>
        <w:contextualSpacing/>
        <w:rPr>
          <w:b/>
          <w:sz w:val="36"/>
        </w:rPr>
      </w:pPr>
      <w:r>
        <w:rPr>
          <w:b/>
          <w:sz w:val="36"/>
        </w:rPr>
        <w:t>Course Syllabus</w:t>
      </w:r>
    </w:p>
    <w:p w:rsidR="00862F38" w:rsidRDefault="00862F38" w:rsidP="007065D6">
      <w:pPr>
        <w:spacing w:after="120" w:line="240" w:lineRule="auto"/>
        <w:contextualSpacing/>
        <w:rPr>
          <w:sz w:val="28"/>
          <w:szCs w:val="28"/>
        </w:rPr>
      </w:pPr>
      <w:r>
        <w:rPr>
          <w:b/>
          <w:sz w:val="28"/>
          <w:szCs w:val="28"/>
        </w:rPr>
        <w:t xml:space="preserve">Instructor: </w:t>
      </w:r>
      <w:r>
        <w:rPr>
          <w:sz w:val="28"/>
          <w:szCs w:val="28"/>
        </w:rPr>
        <w:t>Mr. Hageman</w:t>
      </w:r>
    </w:p>
    <w:p w:rsidR="00862F38" w:rsidRDefault="00862F38" w:rsidP="007065D6">
      <w:pPr>
        <w:spacing w:after="120" w:line="240" w:lineRule="auto"/>
        <w:contextualSpacing/>
        <w:rPr>
          <w:sz w:val="28"/>
          <w:szCs w:val="28"/>
        </w:rPr>
      </w:pPr>
      <w:r>
        <w:rPr>
          <w:b/>
          <w:sz w:val="28"/>
          <w:szCs w:val="28"/>
        </w:rPr>
        <w:t xml:space="preserve">Email: </w:t>
      </w:r>
      <w:r w:rsidRPr="00862F38">
        <w:rPr>
          <w:sz w:val="28"/>
          <w:szCs w:val="28"/>
        </w:rPr>
        <w:t>thageman@usd263.org</w:t>
      </w:r>
    </w:p>
    <w:p w:rsidR="00862F38" w:rsidRDefault="007065D6" w:rsidP="007065D6">
      <w:pPr>
        <w:spacing w:after="120" w:line="240" w:lineRule="auto"/>
        <w:contextualSpacing/>
        <w:rPr>
          <w:sz w:val="28"/>
          <w:szCs w:val="28"/>
        </w:rPr>
      </w:pPr>
      <w:r>
        <w:rPr>
          <w:b/>
          <w:sz w:val="28"/>
          <w:szCs w:val="28"/>
        </w:rPr>
        <w:t xml:space="preserve">Room Number: </w:t>
      </w:r>
      <w:r>
        <w:rPr>
          <w:sz w:val="28"/>
          <w:szCs w:val="28"/>
        </w:rPr>
        <w:t>202</w:t>
      </w:r>
    </w:p>
    <w:p w:rsidR="007065D6" w:rsidRPr="007065D6" w:rsidRDefault="007065D6" w:rsidP="007065D6">
      <w:pPr>
        <w:spacing w:after="120" w:line="240" w:lineRule="auto"/>
        <w:contextualSpacing/>
        <w:rPr>
          <w:sz w:val="28"/>
          <w:szCs w:val="28"/>
        </w:rPr>
      </w:pPr>
    </w:p>
    <w:p w:rsidR="00862F38" w:rsidRDefault="00862F38" w:rsidP="007065D6">
      <w:pPr>
        <w:spacing w:after="120" w:line="240" w:lineRule="auto"/>
        <w:contextualSpacing/>
        <w:rPr>
          <w:b/>
          <w:sz w:val="24"/>
          <w:szCs w:val="24"/>
        </w:rPr>
      </w:pPr>
      <w:r w:rsidRPr="00862F38">
        <w:rPr>
          <w:b/>
          <w:sz w:val="24"/>
          <w:szCs w:val="24"/>
        </w:rPr>
        <w:t>Course Description:</w:t>
      </w:r>
    </w:p>
    <w:p w:rsidR="00862F38" w:rsidRDefault="00862F38" w:rsidP="007065D6">
      <w:pPr>
        <w:spacing w:after="120" w:line="240" w:lineRule="auto"/>
        <w:ind w:left="720"/>
        <w:contextualSpacing/>
        <w:rPr>
          <w:sz w:val="24"/>
          <w:szCs w:val="24"/>
        </w:rPr>
      </w:pPr>
      <w:r>
        <w:rPr>
          <w:sz w:val="24"/>
          <w:szCs w:val="24"/>
        </w:rPr>
        <w:t>Students will learn theory of equations, functions, inverse functions, complex numbers, exponential functions, logarithmic functions, and rational functions.</w:t>
      </w:r>
    </w:p>
    <w:p w:rsidR="00862F38" w:rsidRDefault="00862F38" w:rsidP="007065D6">
      <w:pPr>
        <w:spacing w:after="120" w:line="240" w:lineRule="auto"/>
        <w:contextualSpacing/>
        <w:rPr>
          <w:sz w:val="24"/>
          <w:szCs w:val="24"/>
        </w:rPr>
      </w:pPr>
      <w:r>
        <w:rPr>
          <w:sz w:val="24"/>
          <w:szCs w:val="24"/>
        </w:rPr>
        <w:tab/>
      </w:r>
      <w:r>
        <w:rPr>
          <w:sz w:val="24"/>
          <w:szCs w:val="24"/>
        </w:rPr>
        <w:tab/>
        <w:t>Goal 1: Use mathematical reasoning to apply arithmetical and algebraic concepts</w:t>
      </w:r>
    </w:p>
    <w:p w:rsidR="00862F38" w:rsidRDefault="00862F38" w:rsidP="007065D6">
      <w:pPr>
        <w:spacing w:after="120" w:line="240" w:lineRule="auto"/>
        <w:ind w:left="1440"/>
        <w:contextualSpacing/>
        <w:rPr>
          <w:sz w:val="24"/>
          <w:szCs w:val="24"/>
        </w:rPr>
      </w:pPr>
      <w:r>
        <w:rPr>
          <w:sz w:val="24"/>
          <w:szCs w:val="24"/>
        </w:rPr>
        <w:t>Goal 2: Demonstrate the ability to use and interpret multiple representations of mathematical information</w:t>
      </w:r>
    </w:p>
    <w:p w:rsidR="00862F38" w:rsidRDefault="00862F38" w:rsidP="007065D6">
      <w:pPr>
        <w:spacing w:after="120" w:line="240" w:lineRule="auto"/>
        <w:ind w:left="1440"/>
        <w:contextualSpacing/>
        <w:rPr>
          <w:sz w:val="24"/>
          <w:szCs w:val="24"/>
        </w:rPr>
      </w:pPr>
      <w:r>
        <w:rPr>
          <w:sz w:val="24"/>
          <w:szCs w:val="24"/>
        </w:rPr>
        <w:t>Goal 3: Demonstrate the ability to analyze and solve real-world applications.</w:t>
      </w:r>
    </w:p>
    <w:p w:rsidR="00862F38" w:rsidRDefault="00862F38" w:rsidP="007065D6">
      <w:pPr>
        <w:spacing w:after="120" w:line="240" w:lineRule="auto"/>
        <w:contextualSpacing/>
        <w:rPr>
          <w:b/>
          <w:sz w:val="24"/>
          <w:szCs w:val="24"/>
        </w:rPr>
      </w:pPr>
      <w:r>
        <w:rPr>
          <w:b/>
          <w:sz w:val="24"/>
          <w:szCs w:val="24"/>
        </w:rPr>
        <w:t>Materials Needed:</w:t>
      </w:r>
    </w:p>
    <w:p w:rsidR="00862F38" w:rsidRDefault="00862F38" w:rsidP="007065D6">
      <w:pPr>
        <w:pStyle w:val="ListParagraph"/>
        <w:numPr>
          <w:ilvl w:val="0"/>
          <w:numId w:val="1"/>
        </w:numPr>
        <w:spacing w:after="120" w:line="240" w:lineRule="auto"/>
        <w:rPr>
          <w:sz w:val="24"/>
          <w:szCs w:val="24"/>
        </w:rPr>
      </w:pPr>
      <w:r>
        <w:rPr>
          <w:sz w:val="24"/>
          <w:szCs w:val="24"/>
        </w:rPr>
        <w:t>Binder/Folder and a spiral notebook</w:t>
      </w:r>
    </w:p>
    <w:p w:rsidR="00862F38" w:rsidRDefault="00862F38" w:rsidP="007065D6">
      <w:pPr>
        <w:pStyle w:val="ListParagraph"/>
        <w:numPr>
          <w:ilvl w:val="0"/>
          <w:numId w:val="1"/>
        </w:numPr>
        <w:spacing w:after="120" w:line="240" w:lineRule="auto"/>
        <w:rPr>
          <w:sz w:val="24"/>
          <w:szCs w:val="24"/>
        </w:rPr>
      </w:pPr>
      <w:r>
        <w:rPr>
          <w:sz w:val="24"/>
          <w:szCs w:val="24"/>
        </w:rPr>
        <w:t>Pencil (all homework, assignments, tests, and quizzes MUST be done in pencil)</w:t>
      </w:r>
    </w:p>
    <w:p w:rsidR="00862F38" w:rsidRDefault="00862F38" w:rsidP="007065D6">
      <w:pPr>
        <w:pStyle w:val="ListParagraph"/>
        <w:numPr>
          <w:ilvl w:val="0"/>
          <w:numId w:val="1"/>
        </w:numPr>
        <w:spacing w:after="120" w:line="240" w:lineRule="auto"/>
        <w:rPr>
          <w:sz w:val="24"/>
          <w:szCs w:val="24"/>
        </w:rPr>
      </w:pPr>
      <w:r>
        <w:rPr>
          <w:sz w:val="24"/>
          <w:szCs w:val="24"/>
        </w:rPr>
        <w:t>Pen for grading</w:t>
      </w:r>
    </w:p>
    <w:p w:rsidR="00862F38" w:rsidRDefault="00862F38" w:rsidP="007065D6">
      <w:pPr>
        <w:pStyle w:val="ListParagraph"/>
        <w:numPr>
          <w:ilvl w:val="0"/>
          <w:numId w:val="1"/>
        </w:numPr>
        <w:spacing w:after="120" w:line="240" w:lineRule="auto"/>
        <w:rPr>
          <w:sz w:val="24"/>
          <w:szCs w:val="24"/>
        </w:rPr>
      </w:pPr>
      <w:r>
        <w:rPr>
          <w:sz w:val="24"/>
          <w:szCs w:val="24"/>
        </w:rPr>
        <w:t>Graphing Calculator: TI-83, TI-83 Plus, etc.</w:t>
      </w:r>
    </w:p>
    <w:p w:rsidR="007065D6" w:rsidRDefault="007065D6" w:rsidP="007065D6">
      <w:pPr>
        <w:spacing w:after="120" w:line="240" w:lineRule="auto"/>
        <w:contextualSpacing/>
        <w:rPr>
          <w:b/>
          <w:sz w:val="24"/>
          <w:szCs w:val="24"/>
        </w:rPr>
      </w:pPr>
      <w:r>
        <w:rPr>
          <w:b/>
          <w:sz w:val="24"/>
          <w:szCs w:val="24"/>
        </w:rPr>
        <w:t>Weighting:</w:t>
      </w:r>
    </w:p>
    <w:p w:rsidR="007065D6" w:rsidRDefault="007065D6" w:rsidP="007065D6">
      <w:pPr>
        <w:spacing w:after="120" w:line="240" w:lineRule="auto"/>
        <w:contextualSpacing/>
        <w:rPr>
          <w:sz w:val="24"/>
          <w:szCs w:val="24"/>
        </w:rPr>
      </w:pPr>
      <w:r>
        <w:rPr>
          <w:b/>
          <w:sz w:val="24"/>
          <w:szCs w:val="24"/>
        </w:rPr>
        <w:tab/>
      </w:r>
      <w:r>
        <w:rPr>
          <w:sz w:val="24"/>
          <w:szCs w:val="24"/>
        </w:rPr>
        <w:t>Tests – 60%</w:t>
      </w:r>
    </w:p>
    <w:p w:rsidR="007065D6" w:rsidRDefault="007065D6" w:rsidP="007065D6">
      <w:pPr>
        <w:spacing w:after="120" w:line="240" w:lineRule="auto"/>
        <w:contextualSpacing/>
        <w:rPr>
          <w:sz w:val="24"/>
          <w:szCs w:val="24"/>
        </w:rPr>
      </w:pPr>
      <w:r>
        <w:rPr>
          <w:sz w:val="24"/>
          <w:szCs w:val="24"/>
        </w:rPr>
        <w:tab/>
        <w:t>Homework</w:t>
      </w:r>
      <w:r w:rsidR="00310BE4">
        <w:rPr>
          <w:sz w:val="24"/>
          <w:szCs w:val="24"/>
        </w:rPr>
        <w:t xml:space="preserve"> – 15</w:t>
      </w:r>
      <w:r>
        <w:rPr>
          <w:sz w:val="24"/>
          <w:szCs w:val="24"/>
        </w:rPr>
        <w:t>%</w:t>
      </w:r>
    </w:p>
    <w:p w:rsidR="00310BE4" w:rsidRDefault="00310BE4" w:rsidP="007065D6">
      <w:pPr>
        <w:spacing w:after="120" w:line="240" w:lineRule="auto"/>
        <w:contextualSpacing/>
        <w:rPr>
          <w:sz w:val="24"/>
          <w:szCs w:val="24"/>
        </w:rPr>
      </w:pPr>
      <w:r>
        <w:rPr>
          <w:sz w:val="24"/>
          <w:szCs w:val="24"/>
        </w:rPr>
        <w:tab/>
        <w:t>Work Shown – 5%</w:t>
      </w:r>
    </w:p>
    <w:p w:rsidR="007065D6" w:rsidRDefault="007065D6" w:rsidP="007065D6">
      <w:pPr>
        <w:spacing w:after="120" w:line="240" w:lineRule="auto"/>
        <w:contextualSpacing/>
        <w:rPr>
          <w:sz w:val="24"/>
          <w:szCs w:val="24"/>
        </w:rPr>
      </w:pPr>
      <w:r>
        <w:rPr>
          <w:sz w:val="24"/>
          <w:szCs w:val="24"/>
        </w:rPr>
        <w:tab/>
        <w:t>Projects/Quizzes – 10%</w:t>
      </w:r>
    </w:p>
    <w:p w:rsidR="007065D6" w:rsidRDefault="007065D6" w:rsidP="007065D6">
      <w:pPr>
        <w:spacing w:after="120" w:line="240" w:lineRule="auto"/>
        <w:contextualSpacing/>
        <w:rPr>
          <w:sz w:val="24"/>
          <w:szCs w:val="24"/>
        </w:rPr>
      </w:pPr>
      <w:r>
        <w:rPr>
          <w:sz w:val="24"/>
          <w:szCs w:val="24"/>
        </w:rPr>
        <w:tab/>
        <w:t>Final – 10%</w:t>
      </w:r>
    </w:p>
    <w:p w:rsidR="007065D6" w:rsidRDefault="007065D6" w:rsidP="007065D6">
      <w:pPr>
        <w:pStyle w:val="ListParagraph"/>
        <w:numPr>
          <w:ilvl w:val="0"/>
          <w:numId w:val="4"/>
        </w:numPr>
        <w:spacing w:after="120" w:line="240" w:lineRule="auto"/>
        <w:rPr>
          <w:sz w:val="24"/>
          <w:szCs w:val="24"/>
        </w:rPr>
      </w:pPr>
      <w:r>
        <w:rPr>
          <w:b/>
          <w:sz w:val="24"/>
          <w:szCs w:val="24"/>
        </w:rPr>
        <w:t>Tests:</w:t>
      </w:r>
      <w:r>
        <w:rPr>
          <w:sz w:val="24"/>
          <w:szCs w:val="24"/>
        </w:rPr>
        <w:t xml:space="preserve"> Students are expected to take the test on test day, unless prior arrangements have been approved. Tests are worth 50 – 100 points each. Some chapters may be broken down into two tests. Tests are to be finished within the</w:t>
      </w:r>
      <w:r w:rsidR="00F029D8">
        <w:rPr>
          <w:sz w:val="24"/>
          <w:szCs w:val="24"/>
        </w:rPr>
        <w:t xml:space="preserve"> time frame of one class.</w:t>
      </w:r>
      <w:r>
        <w:rPr>
          <w:sz w:val="24"/>
          <w:szCs w:val="24"/>
        </w:rPr>
        <w:t xml:space="preserve"> </w:t>
      </w:r>
    </w:p>
    <w:p w:rsidR="007065D6" w:rsidRDefault="007065D6" w:rsidP="007065D6">
      <w:pPr>
        <w:pStyle w:val="ListParagraph"/>
        <w:numPr>
          <w:ilvl w:val="0"/>
          <w:numId w:val="4"/>
        </w:numPr>
        <w:spacing w:after="120" w:line="240" w:lineRule="auto"/>
        <w:rPr>
          <w:sz w:val="24"/>
          <w:szCs w:val="24"/>
        </w:rPr>
      </w:pPr>
      <w:r>
        <w:rPr>
          <w:b/>
          <w:sz w:val="24"/>
          <w:szCs w:val="24"/>
        </w:rPr>
        <w:t>Homework:</w:t>
      </w:r>
      <w:r>
        <w:rPr>
          <w:sz w:val="24"/>
          <w:szCs w:val="24"/>
        </w:rPr>
        <w:t xml:space="preserve"> Students will be assigned practice problems on a daily basis. Pending on the length of the assignment will determine the points it is worth.</w:t>
      </w:r>
      <w:r w:rsidR="00310BE4">
        <w:rPr>
          <w:sz w:val="24"/>
          <w:szCs w:val="24"/>
        </w:rPr>
        <w:t xml:space="preserve"> The homework will be due on the morning of the test.</w:t>
      </w:r>
      <w:bookmarkStart w:id="0" w:name="_GoBack"/>
      <w:bookmarkEnd w:id="0"/>
    </w:p>
    <w:p w:rsidR="007065D6" w:rsidRDefault="007065D6" w:rsidP="007065D6">
      <w:pPr>
        <w:pStyle w:val="ListParagraph"/>
        <w:numPr>
          <w:ilvl w:val="0"/>
          <w:numId w:val="4"/>
        </w:numPr>
        <w:spacing w:after="120" w:line="240" w:lineRule="auto"/>
        <w:rPr>
          <w:sz w:val="24"/>
          <w:szCs w:val="24"/>
        </w:rPr>
      </w:pPr>
      <w:r>
        <w:rPr>
          <w:b/>
          <w:sz w:val="24"/>
          <w:szCs w:val="24"/>
        </w:rPr>
        <w:t xml:space="preserve">Projects/Quizzes/Bell Work: </w:t>
      </w:r>
      <w:r>
        <w:rPr>
          <w:sz w:val="24"/>
          <w:szCs w:val="24"/>
        </w:rPr>
        <w:t>Most days there will be a bell work, which will be turned in at the end of the class. Some quizzes will be announced and some will not. We may have a couple projects throughout the year and this will also fall in this category.</w:t>
      </w:r>
    </w:p>
    <w:p w:rsidR="007065D6" w:rsidRPr="007065D6" w:rsidRDefault="007065D6" w:rsidP="007065D6">
      <w:pPr>
        <w:pStyle w:val="ListParagraph"/>
        <w:numPr>
          <w:ilvl w:val="0"/>
          <w:numId w:val="4"/>
        </w:numPr>
        <w:spacing w:after="120" w:line="240" w:lineRule="auto"/>
        <w:rPr>
          <w:sz w:val="24"/>
          <w:szCs w:val="24"/>
        </w:rPr>
      </w:pPr>
      <w:r>
        <w:rPr>
          <w:b/>
          <w:sz w:val="24"/>
          <w:szCs w:val="24"/>
        </w:rPr>
        <w:t xml:space="preserve">Final Exam: </w:t>
      </w:r>
      <w:r>
        <w:rPr>
          <w:sz w:val="24"/>
          <w:szCs w:val="24"/>
        </w:rPr>
        <w:t xml:space="preserve">A comprehensive Algebra 2 final will be given to all students at the completion of the class. </w:t>
      </w:r>
    </w:p>
    <w:p w:rsidR="00862F38" w:rsidRDefault="00862F38" w:rsidP="007065D6">
      <w:pPr>
        <w:spacing w:after="120" w:line="240" w:lineRule="auto"/>
        <w:contextualSpacing/>
        <w:rPr>
          <w:b/>
          <w:sz w:val="24"/>
          <w:szCs w:val="24"/>
        </w:rPr>
      </w:pPr>
      <w:r>
        <w:rPr>
          <w:b/>
          <w:sz w:val="24"/>
          <w:szCs w:val="24"/>
        </w:rPr>
        <w:t>Student Expectations:</w:t>
      </w:r>
    </w:p>
    <w:p w:rsidR="00862F38" w:rsidRPr="00862F38" w:rsidRDefault="00862F38" w:rsidP="007065D6">
      <w:pPr>
        <w:pStyle w:val="ListParagraph"/>
        <w:numPr>
          <w:ilvl w:val="0"/>
          <w:numId w:val="3"/>
        </w:numPr>
        <w:spacing w:after="120" w:line="240" w:lineRule="auto"/>
        <w:rPr>
          <w:b/>
          <w:sz w:val="24"/>
          <w:szCs w:val="24"/>
        </w:rPr>
      </w:pPr>
      <w:r>
        <w:rPr>
          <w:b/>
          <w:sz w:val="24"/>
          <w:szCs w:val="24"/>
        </w:rPr>
        <w:t xml:space="preserve">Be on time: </w:t>
      </w:r>
      <w:r>
        <w:rPr>
          <w:sz w:val="24"/>
          <w:szCs w:val="24"/>
        </w:rPr>
        <w:t>Self-explanatory</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prepared: </w:t>
      </w:r>
      <w:r>
        <w:rPr>
          <w:sz w:val="24"/>
          <w:szCs w:val="24"/>
        </w:rPr>
        <w:t>Bring necessary materials each day to class</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open-minded: </w:t>
      </w:r>
      <w:r>
        <w:rPr>
          <w:sz w:val="24"/>
          <w:szCs w:val="24"/>
        </w:rPr>
        <w:t>I will ask you to get out of your comfort zone in your way of thinking about math. DO NOT BE AFRAID TO FAIL!</w:t>
      </w:r>
    </w:p>
    <w:p w:rsidR="00862F38" w:rsidRDefault="00862F38" w:rsidP="007065D6">
      <w:pPr>
        <w:pStyle w:val="ListParagraph"/>
        <w:numPr>
          <w:ilvl w:val="0"/>
          <w:numId w:val="3"/>
        </w:numPr>
        <w:spacing w:after="120" w:line="240" w:lineRule="auto"/>
        <w:rPr>
          <w:b/>
          <w:sz w:val="24"/>
          <w:szCs w:val="24"/>
        </w:rPr>
      </w:pPr>
      <w:r>
        <w:rPr>
          <w:b/>
          <w:sz w:val="24"/>
          <w:szCs w:val="24"/>
        </w:rPr>
        <w:lastRenderedPageBreak/>
        <w:t xml:space="preserve">Be honest: </w:t>
      </w:r>
      <w:r>
        <w:rPr>
          <w:sz w:val="24"/>
          <w:szCs w:val="24"/>
        </w:rPr>
        <w:t>Do your own work. It will benefit everyone.</w:t>
      </w:r>
    </w:p>
    <w:p w:rsidR="00862F38" w:rsidRPr="00EE575E" w:rsidRDefault="00862F38" w:rsidP="007065D6">
      <w:pPr>
        <w:pStyle w:val="ListParagraph"/>
        <w:numPr>
          <w:ilvl w:val="0"/>
          <w:numId w:val="3"/>
        </w:numPr>
        <w:spacing w:after="120" w:line="240" w:lineRule="auto"/>
        <w:rPr>
          <w:b/>
          <w:sz w:val="24"/>
          <w:szCs w:val="24"/>
        </w:rPr>
      </w:pPr>
      <w:r>
        <w:rPr>
          <w:b/>
          <w:sz w:val="24"/>
          <w:szCs w:val="24"/>
        </w:rPr>
        <w:t xml:space="preserve">Be respectful: </w:t>
      </w:r>
      <w:r w:rsidR="00EE575E">
        <w:rPr>
          <w:sz w:val="24"/>
          <w:szCs w:val="24"/>
        </w:rPr>
        <w:t>To your classmates, self, and teacher.</w:t>
      </w:r>
    </w:p>
    <w:p w:rsidR="00EE575E" w:rsidRDefault="00EE575E" w:rsidP="007065D6">
      <w:pPr>
        <w:spacing w:after="120" w:line="240" w:lineRule="auto"/>
        <w:contextualSpacing/>
        <w:rPr>
          <w:sz w:val="24"/>
          <w:szCs w:val="24"/>
        </w:rPr>
      </w:pPr>
      <w:r>
        <w:rPr>
          <w:b/>
          <w:sz w:val="24"/>
          <w:szCs w:val="24"/>
        </w:rPr>
        <w:t xml:space="preserve">Late Work:  </w:t>
      </w:r>
      <w:r>
        <w:rPr>
          <w:sz w:val="24"/>
          <w:szCs w:val="24"/>
        </w:rPr>
        <w:t xml:space="preserve">If the student is present for the assigned date </w:t>
      </w:r>
      <w:r>
        <w:rPr>
          <w:b/>
          <w:sz w:val="24"/>
          <w:szCs w:val="24"/>
        </w:rPr>
        <w:t>and</w:t>
      </w:r>
      <w:r>
        <w:rPr>
          <w:sz w:val="24"/>
          <w:szCs w:val="24"/>
        </w:rPr>
        <w:t xml:space="preserve"> the due date, the only opportunity to hand in work is by 7:45 AM </w:t>
      </w:r>
      <w:r>
        <w:rPr>
          <w:b/>
          <w:sz w:val="24"/>
          <w:szCs w:val="24"/>
        </w:rPr>
        <w:t>the next morning</w:t>
      </w:r>
      <w:r>
        <w:rPr>
          <w:sz w:val="24"/>
          <w:szCs w:val="24"/>
        </w:rPr>
        <w:t xml:space="preserve"> </w:t>
      </w:r>
      <w:r>
        <w:rPr>
          <w:b/>
          <w:sz w:val="24"/>
          <w:szCs w:val="24"/>
        </w:rPr>
        <w:t>to my room</w:t>
      </w:r>
      <w:r>
        <w:rPr>
          <w:sz w:val="24"/>
          <w:szCs w:val="24"/>
        </w:rPr>
        <w:t xml:space="preserve"> for up to 50% credit. My room number is 202 and this is also stated at the top of the syllabus. If it is not turned in by that time, the student will receive a zero for that assignment.</w:t>
      </w:r>
    </w:p>
    <w:p w:rsidR="00966F05" w:rsidRDefault="00966F05" w:rsidP="007065D6">
      <w:pPr>
        <w:spacing w:after="120" w:line="240" w:lineRule="auto"/>
        <w:contextualSpacing/>
        <w:rPr>
          <w:sz w:val="24"/>
          <w:szCs w:val="24"/>
        </w:rPr>
      </w:pPr>
    </w:p>
    <w:p w:rsidR="00EE575E" w:rsidRDefault="00EE575E" w:rsidP="007065D6">
      <w:pPr>
        <w:spacing w:after="120" w:line="240" w:lineRule="auto"/>
        <w:contextualSpacing/>
        <w:rPr>
          <w:sz w:val="24"/>
          <w:szCs w:val="24"/>
        </w:rPr>
      </w:pPr>
      <w:r>
        <w:rPr>
          <w:b/>
          <w:sz w:val="24"/>
          <w:szCs w:val="24"/>
        </w:rPr>
        <w:t xml:space="preserve">Absent Work: </w:t>
      </w:r>
      <w:r>
        <w:rPr>
          <w:sz w:val="24"/>
          <w:szCs w:val="24"/>
        </w:rPr>
        <w:t>Say a student is gone on Monday when the homework was assigned. They have until Wednesday at 7:45 AM to turn in that work. If a student is present on Monday, but gone on the Tuesday, they also must have it turned in by 7:45 AM Wednesday morning.</w:t>
      </w:r>
    </w:p>
    <w:p w:rsidR="00966F05" w:rsidRDefault="00966F05" w:rsidP="007065D6">
      <w:pPr>
        <w:spacing w:after="120" w:line="240" w:lineRule="auto"/>
        <w:contextualSpacing/>
        <w:rPr>
          <w:sz w:val="24"/>
          <w:szCs w:val="24"/>
        </w:rPr>
      </w:pPr>
    </w:p>
    <w:p w:rsidR="00EE575E" w:rsidRDefault="00EE575E" w:rsidP="007065D6">
      <w:pPr>
        <w:spacing w:after="120" w:line="240" w:lineRule="auto"/>
        <w:contextualSpacing/>
        <w:rPr>
          <w:sz w:val="24"/>
          <w:szCs w:val="24"/>
        </w:rPr>
      </w:pPr>
      <w:r>
        <w:rPr>
          <w:b/>
          <w:sz w:val="24"/>
          <w:szCs w:val="24"/>
        </w:rPr>
        <w:t xml:space="preserve">Cheating: </w:t>
      </w:r>
      <w:r>
        <w:rPr>
          <w:sz w:val="24"/>
          <w:szCs w:val="24"/>
        </w:rPr>
        <w:t xml:space="preserve">Make this a lot easier on everyone and do your own work. I have a zero tolerance policy for cheating and the student will receive a zero on that assignment. I will also call the parents and inform the administration. </w:t>
      </w:r>
    </w:p>
    <w:p w:rsidR="00966F05" w:rsidRDefault="00966F05" w:rsidP="007065D6">
      <w:pPr>
        <w:spacing w:after="120" w:line="240" w:lineRule="auto"/>
        <w:contextualSpacing/>
        <w:rPr>
          <w:sz w:val="24"/>
          <w:szCs w:val="24"/>
        </w:rPr>
      </w:pPr>
    </w:p>
    <w:p w:rsidR="00F029D8" w:rsidRDefault="00966F05" w:rsidP="00966F05">
      <w:pPr>
        <w:spacing w:after="120" w:line="240" w:lineRule="auto"/>
        <w:contextualSpacing/>
        <w:rPr>
          <w:sz w:val="24"/>
          <w:szCs w:val="24"/>
        </w:rPr>
      </w:pPr>
      <w:r>
        <w:rPr>
          <w:b/>
          <w:sz w:val="24"/>
          <w:szCs w:val="24"/>
        </w:rPr>
        <w:t xml:space="preserve">Cell Phones: </w:t>
      </w:r>
      <w:r>
        <w:rPr>
          <w:sz w:val="24"/>
          <w:szCs w:val="24"/>
        </w:rPr>
        <w:t xml:space="preserve">Students are allowed to have cell phones in the classroom BUT the must be put away and on silent. I am fine with them until they become a </w:t>
      </w:r>
      <w:r w:rsidR="00F029D8">
        <w:rPr>
          <w:sz w:val="24"/>
          <w:szCs w:val="24"/>
        </w:rPr>
        <w:t>distraction.</w:t>
      </w: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Pr="00F029D8" w:rsidRDefault="00F029D8" w:rsidP="00966F05">
      <w:pPr>
        <w:spacing w:after="120" w:line="240" w:lineRule="auto"/>
        <w:contextualSpacing/>
        <w:rPr>
          <w:b/>
          <w:sz w:val="10"/>
          <w:szCs w:val="10"/>
        </w:rPr>
      </w:pPr>
      <w:r>
        <w:rPr>
          <w:sz w:val="24"/>
          <w:szCs w:val="24"/>
          <w:u w:val="dash"/>
        </w:rPr>
        <w:t xml:space="preserve">                                                                                                                                                                           </w:t>
      </w:r>
      <w:r w:rsidRPr="00F029D8">
        <w:rPr>
          <w:sz w:val="10"/>
          <w:szCs w:val="10"/>
          <w:u w:val="dash"/>
        </w:rPr>
        <w:t>.</w:t>
      </w:r>
      <w:r w:rsidR="00966F05" w:rsidRPr="00F029D8">
        <w:rPr>
          <w:b/>
          <w:sz w:val="10"/>
          <w:szCs w:val="10"/>
        </w:rPr>
        <w:t xml:space="preserve">  </w:t>
      </w:r>
    </w:p>
    <w:p w:rsidR="00F029D8" w:rsidRDefault="00F029D8" w:rsidP="00966F05">
      <w:pPr>
        <w:spacing w:after="120" w:line="240" w:lineRule="auto"/>
        <w:contextualSpacing/>
        <w:rPr>
          <w:b/>
          <w:sz w:val="36"/>
        </w:rPr>
      </w:pPr>
    </w:p>
    <w:p w:rsidR="00F029D8" w:rsidRDefault="00F029D8" w:rsidP="00F029D8">
      <w:pPr>
        <w:spacing w:after="120" w:line="240" w:lineRule="auto"/>
        <w:contextualSpacing/>
        <w:rPr>
          <w:b/>
          <w:sz w:val="32"/>
          <w:szCs w:val="24"/>
        </w:rPr>
      </w:pPr>
    </w:p>
    <w:p w:rsidR="00F029D8" w:rsidRDefault="00F029D8" w:rsidP="00F029D8">
      <w:pPr>
        <w:spacing w:after="120" w:line="240" w:lineRule="auto"/>
        <w:contextualSpacing/>
        <w:jc w:val="center"/>
        <w:rPr>
          <w:b/>
          <w:sz w:val="32"/>
          <w:szCs w:val="24"/>
        </w:rPr>
      </w:pPr>
    </w:p>
    <w:p w:rsidR="00966F05" w:rsidRDefault="00F029D8" w:rsidP="00F029D8">
      <w:pPr>
        <w:spacing w:after="120" w:line="240" w:lineRule="auto"/>
        <w:contextualSpacing/>
        <w:jc w:val="center"/>
        <w:rPr>
          <w:b/>
          <w:sz w:val="32"/>
          <w:szCs w:val="24"/>
        </w:rPr>
      </w:pPr>
      <w:r>
        <w:rPr>
          <w:b/>
          <w:sz w:val="32"/>
          <w:szCs w:val="24"/>
        </w:rPr>
        <w:t>Algebra 2</w:t>
      </w:r>
    </w:p>
    <w:p w:rsidR="00F029D8" w:rsidRDefault="00F029D8" w:rsidP="00F029D8">
      <w:pPr>
        <w:spacing w:after="120" w:line="240" w:lineRule="auto"/>
        <w:contextualSpacing/>
        <w:jc w:val="center"/>
        <w:rPr>
          <w:b/>
          <w:sz w:val="32"/>
          <w:szCs w:val="24"/>
        </w:rPr>
      </w:pPr>
      <w:r>
        <w:rPr>
          <w:b/>
          <w:sz w:val="32"/>
          <w:szCs w:val="24"/>
        </w:rPr>
        <w:t>Course Syllabus</w:t>
      </w:r>
    </w:p>
    <w:p w:rsidR="00F029D8" w:rsidRDefault="00F029D8" w:rsidP="00F029D8">
      <w:pPr>
        <w:spacing w:after="120" w:line="240" w:lineRule="auto"/>
        <w:contextualSpacing/>
        <w:jc w:val="center"/>
        <w:rPr>
          <w:b/>
          <w:sz w:val="32"/>
          <w:szCs w:val="24"/>
        </w:rPr>
      </w:pPr>
    </w:p>
    <w:p w:rsidR="00F029D8" w:rsidRDefault="00F029D8" w:rsidP="00F029D8">
      <w:pPr>
        <w:spacing w:after="120" w:line="240" w:lineRule="auto"/>
        <w:contextualSpacing/>
        <w:rPr>
          <w:sz w:val="24"/>
          <w:szCs w:val="24"/>
        </w:rPr>
      </w:pPr>
      <w:r>
        <w:rPr>
          <w:sz w:val="24"/>
          <w:szCs w:val="24"/>
        </w:rPr>
        <w:t>Please sign below showing that you have read the expectations for this class. Please keep this syllabus in in your binder. Please have all materials by next class period. Thank you again, I am looking forward to an exciting year.</w:t>
      </w:r>
    </w:p>
    <w:p w:rsidR="00F029D8" w:rsidRDefault="00F029D8" w:rsidP="00F029D8">
      <w:pPr>
        <w:spacing w:after="120" w:line="240" w:lineRule="auto"/>
        <w:contextualSpacing/>
        <w:rPr>
          <w:sz w:val="24"/>
          <w:szCs w:val="24"/>
        </w:rPr>
      </w:pPr>
    </w:p>
    <w:p w:rsidR="00F029D8" w:rsidRDefault="00F029D8" w:rsidP="00F029D8">
      <w:pPr>
        <w:spacing w:after="120" w:line="240" w:lineRule="auto"/>
        <w:contextualSpacing/>
        <w:rPr>
          <w:sz w:val="24"/>
          <w:szCs w:val="24"/>
          <w:u w:val="single"/>
        </w:rPr>
      </w:pPr>
      <w:r>
        <w:rPr>
          <w:sz w:val="24"/>
          <w:szCs w:val="24"/>
        </w:rPr>
        <w:t xml:space="preserve">Print Student’s Name: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p>
    <w:p w:rsidR="00F029D8" w:rsidRPr="00F029D8" w:rsidRDefault="00F029D8" w:rsidP="00F029D8">
      <w:pPr>
        <w:spacing w:after="120" w:line="240" w:lineRule="auto"/>
        <w:contextualSpacing/>
        <w:rPr>
          <w:sz w:val="24"/>
          <w:szCs w:val="24"/>
          <w:u w:val="single"/>
        </w:rPr>
      </w:pPr>
    </w:p>
    <w:p w:rsidR="00F029D8" w:rsidRDefault="00F029D8" w:rsidP="00F029D8">
      <w:pPr>
        <w:spacing w:after="120" w:line="240" w:lineRule="auto"/>
        <w:contextualSpacing/>
        <w:rPr>
          <w:sz w:val="24"/>
          <w:szCs w:val="24"/>
        </w:rPr>
      </w:pPr>
    </w:p>
    <w:p w:rsidR="00F029D8" w:rsidRDefault="00F029D8" w:rsidP="00F029D8">
      <w:pPr>
        <w:spacing w:after="120" w:line="240" w:lineRule="auto"/>
        <w:contextualSpacing/>
        <w:rPr>
          <w:sz w:val="24"/>
          <w:szCs w:val="24"/>
          <w:u w:val="single"/>
        </w:rPr>
      </w:pPr>
      <w:r>
        <w:rPr>
          <w:sz w:val="24"/>
          <w:szCs w:val="24"/>
        </w:rPr>
        <w:t xml:space="preserve">Student Signature: </w:t>
      </w:r>
      <w:r>
        <w:rPr>
          <w:sz w:val="24"/>
          <w:szCs w:val="24"/>
          <w:u w:val="single"/>
        </w:rPr>
        <w:t xml:space="preserve">                                                                      </w:t>
      </w:r>
      <w:r>
        <w:rPr>
          <w:sz w:val="24"/>
          <w:szCs w:val="24"/>
        </w:rPr>
        <w:t xml:space="preserve">   Date: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r>
        <w:rPr>
          <w:sz w:val="24"/>
          <w:szCs w:val="24"/>
          <w:u w:val="single"/>
        </w:rPr>
        <w:t xml:space="preserve"> </w:t>
      </w:r>
    </w:p>
    <w:p w:rsidR="00F029D8" w:rsidRDefault="00F029D8" w:rsidP="00F029D8">
      <w:pPr>
        <w:spacing w:after="120" w:line="240" w:lineRule="auto"/>
        <w:contextualSpacing/>
        <w:rPr>
          <w:sz w:val="24"/>
          <w:szCs w:val="24"/>
          <w:u w:val="single"/>
        </w:rPr>
      </w:pPr>
    </w:p>
    <w:p w:rsidR="00F029D8" w:rsidRDefault="00F029D8" w:rsidP="00F029D8">
      <w:pPr>
        <w:spacing w:after="120" w:line="240" w:lineRule="auto"/>
        <w:contextualSpacing/>
        <w:rPr>
          <w:sz w:val="24"/>
          <w:szCs w:val="24"/>
          <w:u w:val="single"/>
        </w:rPr>
      </w:pPr>
    </w:p>
    <w:p w:rsidR="00F029D8" w:rsidRPr="00F029D8" w:rsidRDefault="00F029D8" w:rsidP="00F029D8">
      <w:pPr>
        <w:spacing w:after="120" w:line="240" w:lineRule="auto"/>
        <w:contextualSpacing/>
        <w:rPr>
          <w:sz w:val="24"/>
          <w:szCs w:val="24"/>
          <w:u w:val="single"/>
        </w:rPr>
      </w:pPr>
      <w:r>
        <w:rPr>
          <w:sz w:val="24"/>
          <w:szCs w:val="24"/>
        </w:rPr>
        <w:t xml:space="preserve">Parent Signature: </w:t>
      </w:r>
      <w:r>
        <w:rPr>
          <w:sz w:val="24"/>
          <w:szCs w:val="24"/>
          <w:u w:val="single"/>
        </w:rPr>
        <w:t xml:space="preserve">                                                                         </w:t>
      </w:r>
      <w:r>
        <w:rPr>
          <w:sz w:val="24"/>
          <w:szCs w:val="24"/>
        </w:rPr>
        <w:t xml:space="preserve">  Date: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p>
    <w:sectPr w:rsidR="00F029D8" w:rsidRPr="00F0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36F"/>
    <w:multiLevelType w:val="hybridMultilevel"/>
    <w:tmpl w:val="9E1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37251"/>
    <w:multiLevelType w:val="hybridMultilevel"/>
    <w:tmpl w:val="CB0E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41F1C"/>
    <w:multiLevelType w:val="hybridMultilevel"/>
    <w:tmpl w:val="5D5A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E4369"/>
    <w:multiLevelType w:val="hybridMultilevel"/>
    <w:tmpl w:val="A3F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38"/>
    <w:rsid w:val="00310BE4"/>
    <w:rsid w:val="0050213B"/>
    <w:rsid w:val="007065D6"/>
    <w:rsid w:val="00862F38"/>
    <w:rsid w:val="00966F05"/>
    <w:rsid w:val="00EE575E"/>
    <w:rsid w:val="00F0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60E2"/>
  <w15:chartTrackingRefBased/>
  <w15:docId w15:val="{F82772A4-98CC-4B3B-91AB-508F9BA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F38"/>
    <w:rPr>
      <w:color w:val="0563C1" w:themeColor="hyperlink"/>
      <w:u w:val="single"/>
    </w:rPr>
  </w:style>
  <w:style w:type="character" w:styleId="FollowedHyperlink">
    <w:name w:val="FollowedHyperlink"/>
    <w:basedOn w:val="DefaultParagraphFont"/>
    <w:uiPriority w:val="99"/>
    <w:semiHidden/>
    <w:unhideWhenUsed/>
    <w:rsid w:val="00862F38"/>
    <w:rPr>
      <w:color w:val="954F72" w:themeColor="followedHyperlink"/>
      <w:u w:val="single"/>
    </w:rPr>
  </w:style>
  <w:style w:type="paragraph" w:styleId="ListParagraph">
    <w:name w:val="List Paragraph"/>
    <w:basedOn w:val="Normal"/>
    <w:uiPriority w:val="34"/>
    <w:qFormat/>
    <w:rsid w:val="00862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 263 Mulvane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Hageman</dc:creator>
  <cp:keywords/>
  <dc:description/>
  <cp:lastModifiedBy>Taylor Hageman</cp:lastModifiedBy>
  <cp:revision>3</cp:revision>
  <dcterms:created xsi:type="dcterms:W3CDTF">2018-07-26T16:28:00Z</dcterms:created>
  <dcterms:modified xsi:type="dcterms:W3CDTF">2018-08-01T19:51:00Z</dcterms:modified>
</cp:coreProperties>
</file>